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F8A" w:rsidRPr="00120F8A" w:rsidRDefault="00120F8A" w:rsidP="00120F8A">
      <w:pPr>
        <w:spacing w:before="100" w:beforeAutospacing="1" w:after="100" w:afterAutospacing="1" w:line="240" w:lineRule="auto"/>
        <w:jc w:val="center"/>
        <w:rPr>
          <w:rFonts w:eastAsia="Times New Roman" w:cs="Times New Roman"/>
          <w:b/>
          <w:sz w:val="24"/>
          <w:szCs w:val="24"/>
        </w:rPr>
      </w:pPr>
      <w:r w:rsidRPr="00120F8A">
        <w:rPr>
          <w:rFonts w:eastAsia="Times New Roman" w:cs="Times New Roman"/>
          <w:b/>
          <w:sz w:val="24"/>
          <w:szCs w:val="24"/>
        </w:rPr>
        <w:t>HỘI THẢO CHUYÊN ĐỀ VỀ ỨNG DỤNG TRÍ TUỆ NHÂN TẠO (AI): BƯỚC CHUYỂN MÌNH MẠNH MẼ TRONG QUẢN LÝ VÀ DẠY HỌC TẠI TRƯỜNG BTVH PALI TRUNG CẤP NAM BỘ</w:t>
      </w:r>
    </w:p>
    <w:p w:rsidR="00120F8A" w:rsidRPr="00120F8A" w:rsidRDefault="00120F8A" w:rsidP="00120F8A">
      <w:pPr>
        <w:spacing w:before="100" w:beforeAutospacing="1" w:after="100" w:afterAutospacing="1" w:line="240" w:lineRule="auto"/>
        <w:jc w:val="both"/>
        <w:rPr>
          <w:rFonts w:eastAsia="Times New Roman" w:cs="Times New Roman"/>
          <w:sz w:val="24"/>
          <w:szCs w:val="24"/>
        </w:rPr>
      </w:pPr>
      <w:r w:rsidRPr="00120F8A">
        <w:rPr>
          <w:rFonts w:eastAsia="Times New Roman" w:cs="Times New Roman"/>
          <w:sz w:val="24"/>
          <w:szCs w:val="24"/>
        </w:rPr>
        <w:t>Chiều ngày 27/11/2025, Trường Bổ túc Văn hóa Pali Trung cấp Nam Bộ đã tổ chức Hội thảo chuyên đề với chủ đề “Ứng dụng trí tuệ nhân tạo (AI) trong quản lý và dạy học”. Đây là hoạt động quan trọng nằm trong định hướng chuyển đổi số của Nhà trường, hướng tới xây dựng môi trường giáo dục hiện đại, hiệu quả và phù hợp với xu thế phát triển của thời đại.</w:t>
      </w:r>
    </w:p>
    <w:p w:rsidR="00120F8A" w:rsidRDefault="0073358E" w:rsidP="00120F8A">
      <w:pPr>
        <w:spacing w:before="100" w:beforeAutospacing="1" w:after="100" w:afterAutospacing="1" w:line="240" w:lineRule="auto"/>
        <w:rPr>
          <w:rFonts w:eastAsia="Times New Roman" w:cs="Times New Roman"/>
          <w:sz w:val="24"/>
          <w:szCs w:val="24"/>
        </w:rPr>
      </w:pPr>
      <w:r>
        <w:rPr>
          <w:rFonts w:eastAsia="Times New Roman" w:cs="Times New Roman"/>
          <w:noProof/>
          <w:sz w:val="24"/>
          <w:szCs w:val="24"/>
        </w:rPr>
        <w:drawing>
          <wp:anchor distT="0" distB="0" distL="114300" distR="114300" simplePos="0" relativeHeight="251660288" behindDoc="1" locked="0" layoutInCell="1" allowOverlap="1" wp14:anchorId="58873FB6" wp14:editId="57A40DBF">
            <wp:simplePos x="0" y="0"/>
            <wp:positionH relativeFrom="margin">
              <wp:posOffset>42530</wp:posOffset>
            </wp:positionH>
            <wp:positionV relativeFrom="paragraph">
              <wp:posOffset>521394</wp:posOffset>
            </wp:positionV>
            <wp:extent cx="5760720" cy="4324350"/>
            <wp:effectExtent l="0" t="0" r="0" b="0"/>
            <wp:wrapTight wrapText="bothSides">
              <wp:wrapPolygon edited="0">
                <wp:start x="0" y="0"/>
                <wp:lineTo x="0" y="21505"/>
                <wp:lineTo x="21500" y="21505"/>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1.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4350"/>
                    </a:xfrm>
                    <a:prstGeom prst="rect">
                      <a:avLst/>
                    </a:prstGeom>
                  </pic:spPr>
                </pic:pic>
              </a:graphicData>
            </a:graphic>
          </wp:anchor>
        </w:drawing>
      </w:r>
      <w:r w:rsidR="00120F8A" w:rsidRPr="00120F8A">
        <w:rPr>
          <w:rFonts w:eastAsia="Times New Roman" w:cs="Times New Roman"/>
          <w:sz w:val="24"/>
          <w:szCs w:val="24"/>
        </w:rPr>
        <w:t xml:space="preserve">Chủ tọa </w:t>
      </w:r>
      <w:r w:rsidR="004B57A0">
        <w:rPr>
          <w:rFonts w:eastAsia="Times New Roman" w:cs="Times New Roman"/>
          <w:color w:val="FF0000"/>
          <w:sz w:val="24"/>
          <w:szCs w:val="24"/>
        </w:rPr>
        <w:t xml:space="preserve">Hội thảo </w:t>
      </w:r>
      <w:r w:rsidR="00120F8A" w:rsidRPr="00120F8A">
        <w:rPr>
          <w:rFonts w:eastAsia="Times New Roman" w:cs="Times New Roman"/>
          <w:sz w:val="24"/>
          <w:szCs w:val="24"/>
        </w:rPr>
        <w:t xml:space="preserve">gồm Thầy Thạch Song, Thầy Thạch Rích, Thầy Thạch Ha, Thầy Trần Thủ Thi và Thầy Lê Hoàng Ngang. </w:t>
      </w:r>
    </w:p>
    <w:p w:rsidR="0073358E" w:rsidRDefault="0073358E" w:rsidP="00120F8A">
      <w:pPr>
        <w:spacing w:before="100" w:beforeAutospacing="1" w:after="100" w:afterAutospacing="1" w:line="240" w:lineRule="auto"/>
        <w:rPr>
          <w:rFonts w:eastAsia="Times New Roman" w:cs="Times New Roman"/>
          <w:sz w:val="24"/>
          <w:szCs w:val="24"/>
        </w:rPr>
      </w:pPr>
    </w:p>
    <w:p w:rsidR="00120F8A" w:rsidRPr="00AC60B0" w:rsidRDefault="00120F8A" w:rsidP="00120F8A">
      <w:pPr>
        <w:spacing w:before="100" w:beforeAutospacing="1" w:after="100" w:afterAutospacing="1" w:line="240" w:lineRule="auto"/>
        <w:rPr>
          <w:rFonts w:eastAsia="Times New Roman" w:cs="Times New Roman"/>
          <w:sz w:val="24"/>
          <w:szCs w:val="24"/>
        </w:rPr>
      </w:pPr>
      <w:r w:rsidRPr="00AC60B0">
        <w:rPr>
          <w:rFonts w:eastAsia="Times New Roman" w:cs="Times New Roman"/>
          <w:sz w:val="24"/>
          <w:szCs w:val="24"/>
        </w:rPr>
        <w:t xml:space="preserve">Bộ phận thư ký: cô Liêu Triệu Minh Trân và cô Phúa Thị Ngọc </w:t>
      </w:r>
      <w:r w:rsidR="004B57A0" w:rsidRPr="00AC60B0">
        <w:rPr>
          <w:rFonts w:eastAsia="Times New Roman" w:cs="Times New Roman"/>
          <w:sz w:val="24"/>
          <w:szCs w:val="24"/>
        </w:rPr>
        <w:t>Yến</w:t>
      </w:r>
      <w:r w:rsidRPr="00AC60B0">
        <w:rPr>
          <w:rFonts w:eastAsia="Times New Roman" w:cs="Times New Roman"/>
          <w:sz w:val="24"/>
          <w:szCs w:val="24"/>
        </w:rPr>
        <w:t>.</w:t>
      </w:r>
    </w:p>
    <w:p w:rsidR="00120F8A" w:rsidRPr="00AC60B0" w:rsidRDefault="00120F8A" w:rsidP="00120F8A">
      <w:pPr>
        <w:spacing w:before="100" w:beforeAutospacing="1" w:after="100" w:afterAutospacing="1" w:line="240" w:lineRule="auto"/>
        <w:jc w:val="both"/>
        <w:rPr>
          <w:rFonts w:eastAsia="Times New Roman" w:cs="Times New Roman"/>
          <w:sz w:val="24"/>
          <w:szCs w:val="24"/>
        </w:rPr>
      </w:pPr>
      <w:r w:rsidRPr="00AC60B0">
        <w:rPr>
          <w:rFonts w:eastAsia="Times New Roman" w:cs="Times New Roman"/>
          <w:sz w:val="24"/>
          <w:szCs w:val="24"/>
        </w:rPr>
        <w:t xml:space="preserve">Mở đầu chương trình, Thầy Thạch Rích </w:t>
      </w:r>
      <w:r w:rsidR="004B57A0" w:rsidRPr="00AC60B0">
        <w:rPr>
          <w:rFonts w:eastAsia="Times New Roman" w:cs="Times New Roman"/>
          <w:sz w:val="24"/>
          <w:szCs w:val="24"/>
        </w:rPr>
        <w:t>-</w:t>
      </w:r>
      <w:r w:rsidRPr="00AC60B0">
        <w:rPr>
          <w:rFonts w:eastAsia="Times New Roman" w:cs="Times New Roman"/>
          <w:sz w:val="24"/>
          <w:szCs w:val="24"/>
        </w:rPr>
        <w:t xml:space="preserve"> Phó Hiệu trưởng Nhà trường </w:t>
      </w:r>
      <w:r w:rsidR="004B57A0" w:rsidRPr="00AC60B0">
        <w:rPr>
          <w:rFonts w:eastAsia="Times New Roman" w:cs="Times New Roman"/>
          <w:sz w:val="24"/>
          <w:szCs w:val="24"/>
        </w:rPr>
        <w:t>-</w:t>
      </w:r>
      <w:r w:rsidRPr="00AC60B0">
        <w:rPr>
          <w:rFonts w:eastAsia="Times New Roman" w:cs="Times New Roman"/>
          <w:sz w:val="24"/>
          <w:szCs w:val="24"/>
        </w:rPr>
        <w:t xml:space="preserve"> trình bày báo cáo đề dẫn, nhấn mạnh bối cảnh cấp thiết của việc ứng dụng AI trong giáo dục. Theo Thầy, </w:t>
      </w:r>
      <w:r w:rsidR="004B57A0" w:rsidRPr="00AC60B0">
        <w:rPr>
          <w:rFonts w:eastAsia="Times New Roman" w:cs="Times New Roman"/>
          <w:sz w:val="24"/>
          <w:szCs w:val="24"/>
        </w:rPr>
        <w:t>AI không còn là “xu hướng xa vời</w:t>
      </w:r>
      <w:r w:rsidRPr="00AC60B0">
        <w:rPr>
          <w:rFonts w:eastAsia="Times New Roman" w:cs="Times New Roman"/>
          <w:sz w:val="24"/>
          <w:szCs w:val="24"/>
        </w:rPr>
        <w:t>” mà đã trở thành giải pháp đột phá giúp tối ưu quản lý, đa dạng hóa phương pháp dạy học, cá nhân hóa lộ trình học tập và nâng cao năng lực số cho đội ngũ giáo viên.</w:t>
      </w:r>
    </w:p>
    <w:p w:rsidR="0073358E" w:rsidRPr="00120F8A" w:rsidRDefault="0073358E" w:rsidP="00120F8A">
      <w:pPr>
        <w:spacing w:before="100" w:beforeAutospacing="1" w:after="100" w:afterAutospacing="1" w:line="240" w:lineRule="auto"/>
        <w:jc w:val="both"/>
        <w:rPr>
          <w:rFonts w:eastAsia="Times New Roman" w:cs="Times New Roman"/>
          <w:sz w:val="24"/>
          <w:szCs w:val="24"/>
        </w:rPr>
      </w:pPr>
    </w:p>
    <w:p w:rsidR="0073358E" w:rsidRDefault="0073358E" w:rsidP="00120F8A">
      <w:pPr>
        <w:spacing w:before="100" w:beforeAutospacing="1" w:after="100" w:afterAutospacing="1" w:line="240" w:lineRule="auto"/>
        <w:jc w:val="both"/>
        <w:rPr>
          <w:rFonts w:eastAsia="Times New Roman" w:cs="Times New Roman"/>
          <w:sz w:val="24"/>
          <w:szCs w:val="24"/>
        </w:rPr>
      </w:pPr>
    </w:p>
    <w:p w:rsidR="0073358E" w:rsidRDefault="0073358E" w:rsidP="00120F8A">
      <w:pPr>
        <w:spacing w:before="100" w:beforeAutospacing="1" w:after="100" w:afterAutospacing="1" w:line="240" w:lineRule="auto"/>
        <w:jc w:val="both"/>
        <w:rPr>
          <w:rFonts w:eastAsia="Times New Roman" w:cs="Times New Roman"/>
          <w:sz w:val="24"/>
          <w:szCs w:val="24"/>
        </w:rPr>
      </w:pPr>
    </w:p>
    <w:p w:rsidR="0073358E" w:rsidRDefault="0073358E" w:rsidP="00120F8A">
      <w:pPr>
        <w:spacing w:before="100" w:beforeAutospacing="1" w:after="100" w:afterAutospacing="1" w:line="240" w:lineRule="auto"/>
        <w:jc w:val="both"/>
        <w:rPr>
          <w:rFonts w:eastAsia="Times New Roman" w:cs="Times New Roman"/>
          <w:sz w:val="24"/>
          <w:szCs w:val="24"/>
        </w:rPr>
      </w:pPr>
    </w:p>
    <w:p w:rsidR="0073358E" w:rsidRDefault="0073358E" w:rsidP="00120F8A">
      <w:pPr>
        <w:spacing w:before="100" w:beforeAutospacing="1" w:after="100" w:afterAutospacing="1" w:line="240" w:lineRule="auto"/>
        <w:jc w:val="both"/>
        <w:rPr>
          <w:rFonts w:eastAsia="Times New Roman" w:cs="Times New Roman"/>
          <w:sz w:val="24"/>
          <w:szCs w:val="24"/>
        </w:rPr>
      </w:pPr>
    </w:p>
    <w:p w:rsidR="0073358E" w:rsidRDefault="0073358E" w:rsidP="00120F8A">
      <w:pPr>
        <w:spacing w:before="100" w:beforeAutospacing="1" w:after="100" w:afterAutospacing="1" w:line="240" w:lineRule="auto"/>
        <w:jc w:val="both"/>
        <w:rPr>
          <w:rFonts w:eastAsia="Times New Roman" w:cs="Times New Roman"/>
          <w:sz w:val="24"/>
          <w:szCs w:val="24"/>
        </w:rPr>
      </w:pPr>
      <w:r>
        <w:rPr>
          <w:rFonts w:eastAsia="Times New Roman" w:cs="Times New Roman"/>
          <w:noProof/>
          <w:sz w:val="24"/>
          <w:szCs w:val="24"/>
        </w:rPr>
        <w:drawing>
          <wp:inline distT="0" distB="0" distL="0" distR="0">
            <wp:extent cx="576072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3.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4350"/>
                    </a:xfrm>
                    <a:prstGeom prst="rect">
                      <a:avLst/>
                    </a:prstGeom>
                  </pic:spPr>
                </pic:pic>
              </a:graphicData>
            </a:graphic>
          </wp:inline>
        </w:drawing>
      </w:r>
    </w:p>
    <w:p w:rsidR="00120F8A" w:rsidRPr="00AC60B0" w:rsidRDefault="00120F8A" w:rsidP="00120F8A">
      <w:pPr>
        <w:spacing w:before="100" w:beforeAutospacing="1" w:after="100" w:afterAutospacing="1" w:line="240" w:lineRule="auto"/>
        <w:jc w:val="both"/>
        <w:rPr>
          <w:rFonts w:eastAsia="Times New Roman" w:cs="Times New Roman"/>
          <w:sz w:val="24"/>
          <w:szCs w:val="24"/>
        </w:rPr>
      </w:pPr>
      <w:r w:rsidRPr="00AC60B0">
        <w:rPr>
          <w:rFonts w:eastAsia="Times New Roman" w:cs="Times New Roman"/>
          <w:sz w:val="24"/>
          <w:szCs w:val="24"/>
        </w:rPr>
        <w:t xml:space="preserve">Nhiều tham luận chất lượng </w:t>
      </w:r>
      <w:r w:rsidR="004B57A0" w:rsidRPr="00AC60B0">
        <w:rPr>
          <w:rFonts w:eastAsia="Times New Roman" w:cs="Times New Roman"/>
          <w:sz w:val="24"/>
          <w:szCs w:val="24"/>
        </w:rPr>
        <w:t>-</w:t>
      </w:r>
      <w:r w:rsidRPr="00AC60B0">
        <w:rPr>
          <w:rFonts w:eastAsia="Times New Roman" w:cs="Times New Roman"/>
          <w:sz w:val="24"/>
          <w:szCs w:val="24"/>
        </w:rPr>
        <w:t xml:space="preserve"> bám sát thực tiễn Hội thảo ghi nhận bốn tham luận tâm huyết, được chuẩn bị </w:t>
      </w:r>
      <w:r w:rsidR="004B57A0" w:rsidRPr="00AC60B0">
        <w:rPr>
          <w:rFonts w:eastAsia="Times New Roman" w:cs="Times New Roman"/>
          <w:sz w:val="24"/>
          <w:szCs w:val="24"/>
        </w:rPr>
        <w:t xml:space="preserve">kỹ lưỡng, </w:t>
      </w:r>
      <w:r w:rsidRPr="00AC60B0">
        <w:rPr>
          <w:rFonts w:eastAsia="Times New Roman" w:cs="Times New Roman"/>
          <w:sz w:val="24"/>
          <w:szCs w:val="24"/>
        </w:rPr>
        <w:t>công phu từ các thầy cô trong trường:</w:t>
      </w:r>
    </w:p>
    <w:p w:rsidR="00120F8A" w:rsidRPr="00AC60B0" w:rsidRDefault="00120F8A" w:rsidP="00120F8A">
      <w:pPr>
        <w:numPr>
          <w:ilvl w:val="0"/>
          <w:numId w:val="1"/>
        </w:numPr>
        <w:tabs>
          <w:tab w:val="clear" w:pos="720"/>
          <w:tab w:val="num" w:pos="284"/>
        </w:tabs>
        <w:spacing w:before="100" w:beforeAutospacing="1" w:after="100" w:afterAutospacing="1" w:line="240" w:lineRule="auto"/>
        <w:ind w:hanging="720"/>
        <w:rPr>
          <w:rFonts w:eastAsia="Times New Roman" w:cs="Times New Roman"/>
          <w:sz w:val="24"/>
          <w:szCs w:val="24"/>
        </w:rPr>
      </w:pPr>
      <w:r w:rsidRPr="00AC60B0">
        <w:rPr>
          <w:rFonts w:eastAsia="Times New Roman" w:cs="Times New Roman"/>
          <w:b/>
          <w:sz w:val="24"/>
          <w:szCs w:val="24"/>
        </w:rPr>
        <w:t xml:space="preserve">“AI trong giáo dục </w:t>
      </w:r>
      <w:r w:rsidR="004B57A0" w:rsidRPr="00AC60B0">
        <w:rPr>
          <w:rFonts w:eastAsia="Times New Roman" w:cs="Times New Roman"/>
          <w:b/>
          <w:sz w:val="24"/>
          <w:szCs w:val="24"/>
        </w:rPr>
        <w:t>-</w:t>
      </w:r>
      <w:r w:rsidRPr="00AC60B0">
        <w:rPr>
          <w:rFonts w:eastAsia="Times New Roman" w:cs="Times New Roman"/>
          <w:b/>
          <w:sz w:val="24"/>
          <w:szCs w:val="24"/>
        </w:rPr>
        <w:t xml:space="preserve"> Xu hướng, cơ hội và thách thức”</w:t>
      </w:r>
      <w:r w:rsidRPr="00AC60B0">
        <w:rPr>
          <w:rFonts w:eastAsia="Times New Roman" w:cs="Times New Roman"/>
          <w:sz w:val="24"/>
          <w:szCs w:val="24"/>
        </w:rPr>
        <w:t xml:space="preserve"> - </w:t>
      </w:r>
      <w:r w:rsidRPr="00AC60B0">
        <w:rPr>
          <w:rFonts w:eastAsia="Times New Roman" w:cs="Times New Roman"/>
          <w:b/>
          <w:i/>
          <w:sz w:val="24"/>
          <w:szCs w:val="24"/>
        </w:rPr>
        <w:t>Cô Lý Thị Út Quyên</w:t>
      </w:r>
      <w:r w:rsidR="004B57A0" w:rsidRPr="00AC60B0">
        <w:rPr>
          <w:rFonts w:eastAsia="Times New Roman" w:cs="Times New Roman"/>
          <w:b/>
          <w:i/>
          <w:sz w:val="24"/>
          <w:szCs w:val="24"/>
        </w:rPr>
        <w:t>, Bí thư Đoàn trường</w:t>
      </w:r>
    </w:p>
    <w:p w:rsidR="0073358E" w:rsidRPr="00120F8A" w:rsidRDefault="0073358E" w:rsidP="0073358E">
      <w:pPr>
        <w:spacing w:before="100" w:beforeAutospacing="1" w:after="100" w:afterAutospacing="1" w:line="240" w:lineRule="auto"/>
        <w:ind w:left="720"/>
        <w:jc w:val="center"/>
        <w:rPr>
          <w:rFonts w:eastAsia="Times New Roman" w:cs="Times New Roman"/>
          <w:sz w:val="24"/>
          <w:szCs w:val="24"/>
        </w:rPr>
      </w:pPr>
      <w:r>
        <w:rPr>
          <w:rFonts w:eastAsia="Times New Roman" w:cs="Times New Roman"/>
          <w:noProof/>
          <w:sz w:val="24"/>
          <w:szCs w:val="24"/>
        </w:rPr>
        <w:drawing>
          <wp:anchor distT="0" distB="0" distL="114300" distR="114300" simplePos="0" relativeHeight="251658240" behindDoc="0" locked="0" layoutInCell="1" allowOverlap="1" wp14:anchorId="5CB971A5" wp14:editId="5149A07B">
            <wp:simplePos x="0" y="0"/>
            <wp:positionH relativeFrom="margin">
              <wp:posOffset>395989</wp:posOffset>
            </wp:positionH>
            <wp:positionV relativeFrom="margin">
              <wp:posOffset>6094095</wp:posOffset>
            </wp:positionV>
            <wp:extent cx="4008120" cy="30086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4.jpg"/>
                    <pic:cNvPicPr/>
                  </pic:nvPicPr>
                  <pic:blipFill>
                    <a:blip r:embed="rId7">
                      <a:extLst>
                        <a:ext uri="{28A0092B-C50C-407E-A947-70E740481C1C}">
                          <a14:useLocalDpi xmlns:a14="http://schemas.microsoft.com/office/drawing/2010/main" val="0"/>
                        </a:ext>
                      </a:extLst>
                    </a:blip>
                    <a:stretch>
                      <a:fillRect/>
                    </a:stretch>
                  </pic:blipFill>
                  <pic:spPr>
                    <a:xfrm>
                      <a:off x="0" y="0"/>
                      <a:ext cx="4008120" cy="3008630"/>
                    </a:xfrm>
                    <a:prstGeom prst="rect">
                      <a:avLst/>
                    </a:prstGeom>
                  </pic:spPr>
                </pic:pic>
              </a:graphicData>
            </a:graphic>
            <wp14:sizeRelH relativeFrom="margin">
              <wp14:pctWidth>0</wp14:pctWidth>
            </wp14:sizeRelH>
            <wp14:sizeRelV relativeFrom="margin">
              <wp14:pctHeight>0</wp14:pctHeight>
            </wp14:sizeRelV>
          </wp:anchor>
        </w:drawing>
      </w: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p>
    <w:p w:rsidR="00120F8A" w:rsidRPr="00120F8A" w:rsidRDefault="00120F8A" w:rsidP="0073358E">
      <w:pPr>
        <w:spacing w:before="100" w:beforeAutospacing="1" w:after="100" w:afterAutospacing="1" w:line="240" w:lineRule="auto"/>
        <w:ind w:firstLine="360"/>
        <w:rPr>
          <w:rFonts w:eastAsia="Times New Roman" w:cs="Times New Roman"/>
          <w:sz w:val="24"/>
          <w:szCs w:val="24"/>
        </w:rPr>
      </w:pPr>
      <w:r w:rsidRPr="00120F8A">
        <w:rPr>
          <w:rFonts w:eastAsia="Times New Roman" w:cs="Times New Roman"/>
          <w:sz w:val="24"/>
          <w:szCs w:val="24"/>
        </w:rPr>
        <w:t>Cô Quyên cung cấp một bức tranh toàn cảnh về sự phát triển của AI từ thập niên 1950 đến hiện nay. Tham luận chỉ ra:</w:t>
      </w:r>
    </w:p>
    <w:p w:rsidR="00120F8A" w:rsidRPr="00A90A84" w:rsidRDefault="00120F8A" w:rsidP="00A90A84">
      <w:pPr>
        <w:pStyle w:val="ListParagraph"/>
        <w:numPr>
          <w:ilvl w:val="0"/>
          <w:numId w:val="6"/>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AI giúp cá nhân hóa học tập, dự báo nguy cơ tụt hậu của học sinh, tự động hóa chấm bài.</w:t>
      </w:r>
    </w:p>
    <w:p w:rsidR="00120F8A" w:rsidRPr="00A90A84" w:rsidRDefault="00120F8A" w:rsidP="00A90A84">
      <w:pPr>
        <w:pStyle w:val="ListParagraph"/>
        <w:numPr>
          <w:ilvl w:val="0"/>
          <w:numId w:val="6"/>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Các công nghệ như LMS thông minh, trợ lý ảo, chatbot, VR/AR… đang mở ra mô hình học tập mới giàu tính tương tác.</w:t>
      </w:r>
    </w:p>
    <w:p w:rsidR="00120F8A" w:rsidRDefault="00120F8A" w:rsidP="00A90A84">
      <w:pPr>
        <w:pStyle w:val="ListParagraph"/>
        <w:numPr>
          <w:ilvl w:val="0"/>
          <w:numId w:val="6"/>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Tuy nhiên, AI cũng đặt ra thách thức về bảo mật dữ liệu, tính công bằng trong giáo dục và nguy cơ phụ thuộc công nghệ.</w:t>
      </w:r>
    </w:p>
    <w:p w:rsidR="00120F8A" w:rsidRPr="00AC60B0" w:rsidRDefault="00120F8A" w:rsidP="00120F8A">
      <w:pPr>
        <w:numPr>
          <w:ilvl w:val="0"/>
          <w:numId w:val="2"/>
        </w:numPr>
        <w:tabs>
          <w:tab w:val="clear" w:pos="720"/>
          <w:tab w:val="num" w:pos="284"/>
        </w:tabs>
        <w:spacing w:before="100" w:beforeAutospacing="1" w:after="100" w:afterAutospacing="1" w:line="240" w:lineRule="auto"/>
        <w:ind w:hanging="720"/>
        <w:rPr>
          <w:rFonts w:eastAsia="Times New Roman" w:cs="Times New Roman"/>
          <w:sz w:val="24"/>
          <w:szCs w:val="24"/>
        </w:rPr>
      </w:pPr>
      <w:r w:rsidRPr="00AC60B0">
        <w:rPr>
          <w:rFonts w:eastAsia="Times New Roman" w:cs="Times New Roman"/>
          <w:b/>
          <w:sz w:val="24"/>
          <w:szCs w:val="24"/>
        </w:rPr>
        <w:t>“Sử dụng NotebookLM để tạo sơ đồ tư duy trong giảng dạy”</w:t>
      </w:r>
      <w:r w:rsidRPr="00AC60B0">
        <w:rPr>
          <w:rFonts w:eastAsia="Times New Roman" w:cs="Times New Roman"/>
          <w:sz w:val="24"/>
          <w:szCs w:val="24"/>
        </w:rPr>
        <w:t xml:space="preserve"> - </w:t>
      </w:r>
      <w:r w:rsidRPr="00AC60B0">
        <w:rPr>
          <w:rFonts w:eastAsia="Times New Roman" w:cs="Times New Roman"/>
          <w:b/>
          <w:i/>
          <w:sz w:val="24"/>
          <w:szCs w:val="24"/>
        </w:rPr>
        <w:t>Thầy Trần Thủ Thi</w:t>
      </w:r>
      <w:r w:rsidR="004B57A0" w:rsidRPr="00AC60B0">
        <w:rPr>
          <w:rFonts w:eastAsia="Times New Roman" w:cs="Times New Roman"/>
          <w:b/>
          <w:i/>
          <w:sz w:val="24"/>
          <w:szCs w:val="24"/>
        </w:rPr>
        <w:t>, Trưởng Khoa Tự nhiên</w:t>
      </w:r>
    </w:p>
    <w:p w:rsidR="0073358E" w:rsidRDefault="0073358E" w:rsidP="00120F8A">
      <w:pPr>
        <w:spacing w:before="100" w:beforeAutospacing="1" w:after="100" w:afterAutospacing="1" w:line="240" w:lineRule="auto"/>
        <w:rPr>
          <w:rFonts w:eastAsia="Times New Roman" w:cs="Times New Roman"/>
          <w:sz w:val="24"/>
          <w:szCs w:val="24"/>
        </w:rPr>
      </w:pPr>
      <w:r>
        <w:rPr>
          <w:rFonts w:eastAsia="Times New Roman" w:cs="Times New Roman"/>
          <w:noProof/>
          <w:sz w:val="24"/>
          <w:szCs w:val="24"/>
        </w:rPr>
        <w:drawing>
          <wp:inline distT="0" distB="0" distL="0" distR="0">
            <wp:extent cx="5760720" cy="432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5.jp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4350"/>
                    </a:xfrm>
                    <a:prstGeom prst="rect">
                      <a:avLst/>
                    </a:prstGeom>
                  </pic:spPr>
                </pic:pic>
              </a:graphicData>
            </a:graphic>
          </wp:inline>
        </w:drawing>
      </w:r>
    </w:p>
    <w:p w:rsidR="00120F8A" w:rsidRPr="00120F8A" w:rsidRDefault="00120F8A" w:rsidP="00120F8A">
      <w:pPr>
        <w:spacing w:before="100" w:beforeAutospacing="1" w:after="100" w:afterAutospacing="1" w:line="240" w:lineRule="auto"/>
        <w:rPr>
          <w:rFonts w:eastAsia="Times New Roman" w:cs="Times New Roman"/>
          <w:sz w:val="24"/>
          <w:szCs w:val="24"/>
        </w:rPr>
      </w:pPr>
      <w:r w:rsidRPr="00120F8A">
        <w:rPr>
          <w:rFonts w:eastAsia="Times New Roman" w:cs="Times New Roman"/>
          <w:sz w:val="24"/>
          <w:szCs w:val="24"/>
        </w:rPr>
        <w:t xml:space="preserve">Đây là tham luận mang màu sắc đổi mới rõ nét. Thầy Thi giới thiệu cách dùng NotebookLM </w:t>
      </w:r>
      <w:r w:rsidR="004B57A0">
        <w:rPr>
          <w:rFonts w:eastAsia="Times New Roman" w:cs="Times New Roman"/>
          <w:sz w:val="24"/>
          <w:szCs w:val="24"/>
        </w:rPr>
        <w:t>-</w:t>
      </w:r>
      <w:r w:rsidRPr="00120F8A">
        <w:rPr>
          <w:rFonts w:eastAsia="Times New Roman" w:cs="Times New Roman"/>
          <w:sz w:val="24"/>
          <w:szCs w:val="24"/>
        </w:rPr>
        <w:t xml:space="preserve"> một công cụ AI dựa trên “nguồn đóng” </w:t>
      </w:r>
      <w:r w:rsidR="004B57A0">
        <w:rPr>
          <w:rFonts w:eastAsia="Times New Roman" w:cs="Times New Roman"/>
          <w:sz w:val="24"/>
          <w:szCs w:val="24"/>
        </w:rPr>
        <w:t>-</w:t>
      </w:r>
      <w:r w:rsidRPr="00120F8A">
        <w:rPr>
          <w:rFonts w:eastAsia="Times New Roman" w:cs="Times New Roman"/>
          <w:sz w:val="24"/>
          <w:szCs w:val="24"/>
        </w:rPr>
        <w:t xml:space="preserve"> để hỗ trợ giáo viên:</w:t>
      </w:r>
    </w:p>
    <w:p w:rsidR="00120F8A" w:rsidRPr="00A90A84" w:rsidRDefault="00120F8A" w:rsidP="00A90A84">
      <w:pPr>
        <w:pStyle w:val="ListParagraph"/>
        <w:numPr>
          <w:ilvl w:val="0"/>
          <w:numId w:val="7"/>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Tóm tắt tài liệu chính xác, hạn chế “ảo giác AI”.</w:t>
      </w:r>
    </w:p>
    <w:p w:rsidR="00120F8A" w:rsidRPr="00A90A84" w:rsidRDefault="00120F8A" w:rsidP="00A90A84">
      <w:pPr>
        <w:pStyle w:val="ListParagraph"/>
        <w:numPr>
          <w:ilvl w:val="0"/>
          <w:numId w:val="7"/>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Bóc tách cấu trúc nội dung theo thang nhận thức Bloom.</w:t>
      </w:r>
    </w:p>
    <w:p w:rsidR="00120F8A" w:rsidRPr="00A90A84" w:rsidRDefault="00120F8A" w:rsidP="00A90A84">
      <w:pPr>
        <w:pStyle w:val="ListParagraph"/>
        <w:numPr>
          <w:ilvl w:val="0"/>
          <w:numId w:val="7"/>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Tạo sơ đồ tư duy trực quan giúp học viên phát triển tư duy hệ thống.</w:t>
      </w:r>
    </w:p>
    <w:p w:rsidR="00120F8A" w:rsidRPr="00A90A84" w:rsidRDefault="00120F8A" w:rsidP="00A90A84">
      <w:pPr>
        <w:pStyle w:val="ListParagraph"/>
        <w:numPr>
          <w:ilvl w:val="0"/>
          <w:numId w:val="7"/>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 xml:space="preserve">Mô hình 3 giai đoạn (Input </w:t>
      </w:r>
      <w:r w:rsidR="004B57A0">
        <w:rPr>
          <w:rFonts w:eastAsia="Times New Roman" w:cs="Times New Roman"/>
          <w:sz w:val="24"/>
          <w:szCs w:val="24"/>
        </w:rPr>
        <w:t>-</w:t>
      </w:r>
      <w:r w:rsidRPr="00A90A84">
        <w:rPr>
          <w:rFonts w:eastAsia="Times New Roman" w:cs="Times New Roman"/>
          <w:sz w:val="24"/>
          <w:szCs w:val="24"/>
        </w:rPr>
        <w:t xml:space="preserve"> Processing </w:t>
      </w:r>
      <w:r w:rsidR="004B57A0">
        <w:rPr>
          <w:rFonts w:eastAsia="Times New Roman" w:cs="Times New Roman"/>
          <w:sz w:val="24"/>
          <w:szCs w:val="24"/>
        </w:rPr>
        <w:t>-</w:t>
      </w:r>
      <w:r w:rsidRPr="00A90A84">
        <w:rPr>
          <w:rFonts w:eastAsia="Times New Roman" w:cs="Times New Roman"/>
          <w:sz w:val="24"/>
          <w:szCs w:val="24"/>
        </w:rPr>
        <w:t xml:space="preserve"> Output) được xem là gợi ý khả thi để hình thành hệ sinh thái học liệu số trong Nhà trường.</w:t>
      </w:r>
    </w:p>
    <w:p w:rsidR="00120F8A" w:rsidRPr="00E51DD9" w:rsidRDefault="00120F8A" w:rsidP="00120F8A">
      <w:pPr>
        <w:numPr>
          <w:ilvl w:val="0"/>
          <w:numId w:val="3"/>
        </w:numPr>
        <w:tabs>
          <w:tab w:val="clear" w:pos="720"/>
          <w:tab w:val="num" w:pos="284"/>
        </w:tabs>
        <w:spacing w:before="100" w:beforeAutospacing="1" w:after="100" w:afterAutospacing="1" w:line="240" w:lineRule="auto"/>
        <w:ind w:hanging="720"/>
        <w:rPr>
          <w:rFonts w:eastAsia="Times New Roman" w:cs="Times New Roman"/>
          <w:b/>
          <w:sz w:val="24"/>
          <w:szCs w:val="24"/>
        </w:rPr>
      </w:pPr>
      <w:r w:rsidRPr="00E51DD9">
        <w:rPr>
          <w:rFonts w:eastAsia="Times New Roman" w:cs="Times New Roman"/>
          <w:b/>
          <w:sz w:val="24"/>
          <w:szCs w:val="24"/>
        </w:rPr>
        <w:t>“Công cụ AI – Trợ lý tích cực và đáng tin cậy trong hành chính, văn phòng” Thầy Danh Phi Rinh</w:t>
      </w:r>
      <w:r w:rsidR="004B57A0" w:rsidRPr="00E51DD9">
        <w:rPr>
          <w:rFonts w:eastAsia="Times New Roman" w:cs="Times New Roman"/>
          <w:b/>
          <w:sz w:val="24"/>
          <w:szCs w:val="24"/>
        </w:rPr>
        <w:t>, Phó Trưởng phòng TC-HC-GV.</w:t>
      </w:r>
    </w:p>
    <w:p w:rsidR="0073358E" w:rsidRDefault="0073358E" w:rsidP="00120F8A">
      <w:pPr>
        <w:spacing w:before="100" w:beforeAutospacing="1" w:after="100" w:afterAutospacing="1" w:line="240" w:lineRule="auto"/>
        <w:rPr>
          <w:rFonts w:eastAsia="Times New Roman" w:cs="Times New Roman"/>
          <w:sz w:val="24"/>
          <w:szCs w:val="24"/>
        </w:rPr>
      </w:pPr>
    </w:p>
    <w:p w:rsidR="0073358E" w:rsidRDefault="0073358E" w:rsidP="00120F8A">
      <w:pPr>
        <w:spacing w:before="100" w:beforeAutospacing="1" w:after="100" w:afterAutospacing="1" w:line="240" w:lineRule="auto"/>
        <w:rPr>
          <w:rFonts w:eastAsia="Times New Roman" w:cs="Times New Roman"/>
          <w:sz w:val="24"/>
          <w:szCs w:val="24"/>
        </w:rPr>
      </w:pPr>
      <w:r>
        <w:rPr>
          <w:rFonts w:eastAsia="Times New Roman" w:cs="Times New Roman"/>
          <w:noProof/>
          <w:sz w:val="24"/>
          <w:szCs w:val="24"/>
        </w:rPr>
        <w:drawing>
          <wp:inline distT="0" distB="0" distL="0" distR="0">
            <wp:extent cx="5760720" cy="3241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I-2.jpg"/>
                    <pic:cNvPicPr/>
                  </pic:nvPicPr>
                  <pic:blipFill>
                    <a:blip r:embed="rId9">
                      <a:extLst>
                        <a:ext uri="{28A0092B-C50C-407E-A947-70E740481C1C}">
                          <a14:useLocalDpi xmlns:a14="http://schemas.microsoft.com/office/drawing/2010/main" val="0"/>
                        </a:ext>
                      </a:extLst>
                    </a:blip>
                    <a:stretch>
                      <a:fillRect/>
                    </a:stretch>
                  </pic:blipFill>
                  <pic:spPr>
                    <a:xfrm>
                      <a:off x="0" y="0"/>
                      <a:ext cx="5760720" cy="3241675"/>
                    </a:xfrm>
                    <a:prstGeom prst="rect">
                      <a:avLst/>
                    </a:prstGeom>
                  </pic:spPr>
                </pic:pic>
              </a:graphicData>
            </a:graphic>
          </wp:inline>
        </w:drawing>
      </w:r>
    </w:p>
    <w:p w:rsidR="0073358E" w:rsidRDefault="0073358E" w:rsidP="00120F8A">
      <w:pPr>
        <w:spacing w:before="100" w:beforeAutospacing="1" w:after="100" w:afterAutospacing="1" w:line="240" w:lineRule="auto"/>
        <w:rPr>
          <w:rFonts w:eastAsia="Times New Roman" w:cs="Times New Roman"/>
          <w:sz w:val="24"/>
          <w:szCs w:val="24"/>
        </w:rPr>
      </w:pPr>
    </w:p>
    <w:p w:rsidR="00120F8A" w:rsidRPr="00120F8A" w:rsidRDefault="00120F8A" w:rsidP="00120F8A">
      <w:pPr>
        <w:spacing w:before="100" w:beforeAutospacing="1" w:after="100" w:afterAutospacing="1" w:line="240" w:lineRule="auto"/>
        <w:rPr>
          <w:rFonts w:eastAsia="Times New Roman" w:cs="Times New Roman"/>
          <w:sz w:val="24"/>
          <w:szCs w:val="24"/>
        </w:rPr>
      </w:pPr>
      <w:r w:rsidRPr="00120F8A">
        <w:rPr>
          <w:rFonts w:eastAsia="Times New Roman" w:cs="Times New Roman"/>
          <w:sz w:val="24"/>
          <w:szCs w:val="24"/>
        </w:rPr>
        <w:t>Thầy Rinh tập trung vào ứng dụng AI trong công tác hành chính:</w:t>
      </w:r>
    </w:p>
    <w:p w:rsidR="00120F8A" w:rsidRPr="00A90A84" w:rsidRDefault="00120F8A" w:rsidP="00A90A84">
      <w:pPr>
        <w:pStyle w:val="ListParagraph"/>
        <w:numPr>
          <w:ilvl w:val="0"/>
          <w:numId w:val="8"/>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Tự động hóa soạn thảo văn bản, thống kê, tổng hợp báo cáo.</w:t>
      </w:r>
    </w:p>
    <w:p w:rsidR="00120F8A" w:rsidRPr="00A90A84" w:rsidRDefault="00120F8A" w:rsidP="00A90A84">
      <w:pPr>
        <w:pStyle w:val="ListParagraph"/>
        <w:numPr>
          <w:ilvl w:val="0"/>
          <w:numId w:val="8"/>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Số hóa hồ sơ, nhận diện giọng nói và hình ảnh phục vụ lưu trữ dữ liệu.</w:t>
      </w:r>
    </w:p>
    <w:p w:rsidR="00120F8A" w:rsidRPr="00A90A84" w:rsidRDefault="00120F8A" w:rsidP="00A90A84">
      <w:pPr>
        <w:pStyle w:val="ListParagraph"/>
        <w:numPr>
          <w:ilvl w:val="0"/>
          <w:numId w:val="8"/>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Tăng 20</w:t>
      </w:r>
      <w:r w:rsidR="004B57A0">
        <w:rPr>
          <w:rFonts w:eastAsia="Times New Roman" w:cs="Times New Roman"/>
          <w:sz w:val="24"/>
          <w:szCs w:val="24"/>
        </w:rPr>
        <w:t>-</w:t>
      </w:r>
      <w:r w:rsidRPr="00A90A84">
        <w:rPr>
          <w:rFonts w:eastAsia="Times New Roman" w:cs="Times New Roman"/>
          <w:sz w:val="24"/>
          <w:szCs w:val="24"/>
        </w:rPr>
        <w:t>30% năng suất lao động khi áp dụng đúng quy trình.</w:t>
      </w:r>
    </w:p>
    <w:p w:rsidR="00120F8A" w:rsidRPr="00A90A84" w:rsidRDefault="00120F8A" w:rsidP="00A90A84">
      <w:pPr>
        <w:pStyle w:val="ListParagraph"/>
        <w:numPr>
          <w:ilvl w:val="0"/>
          <w:numId w:val="8"/>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Thầy cũng nhấn mạnh cần có quy chế sử dụng an toàn, tránh lạm dụng AI cho các văn bản có tính pháp lý cao.</w:t>
      </w:r>
    </w:p>
    <w:p w:rsidR="00120F8A" w:rsidRDefault="00120F8A" w:rsidP="00120F8A">
      <w:pPr>
        <w:numPr>
          <w:ilvl w:val="0"/>
          <w:numId w:val="4"/>
        </w:numPr>
        <w:tabs>
          <w:tab w:val="clear" w:pos="720"/>
          <w:tab w:val="num" w:pos="142"/>
        </w:tabs>
        <w:spacing w:before="100" w:beforeAutospacing="1" w:after="100" w:afterAutospacing="1" w:line="240" w:lineRule="auto"/>
        <w:ind w:left="284" w:hanging="284"/>
        <w:rPr>
          <w:rFonts w:eastAsia="Times New Roman" w:cs="Times New Roman"/>
          <w:b/>
          <w:sz w:val="24"/>
          <w:szCs w:val="24"/>
        </w:rPr>
      </w:pPr>
      <w:r w:rsidRPr="00120F8A">
        <w:rPr>
          <w:rFonts w:eastAsia="Times New Roman" w:cs="Times New Roman"/>
          <w:b/>
          <w:sz w:val="24"/>
          <w:szCs w:val="24"/>
        </w:rPr>
        <w:t xml:space="preserve">Thảo luận mở </w:t>
      </w:r>
      <w:r w:rsidR="004B57A0">
        <w:rPr>
          <w:rFonts w:eastAsia="Times New Roman" w:cs="Times New Roman"/>
          <w:b/>
          <w:sz w:val="24"/>
          <w:szCs w:val="24"/>
        </w:rPr>
        <w:t>-</w:t>
      </w:r>
      <w:r w:rsidRPr="00120F8A">
        <w:rPr>
          <w:rFonts w:eastAsia="Times New Roman" w:cs="Times New Roman"/>
          <w:b/>
          <w:sz w:val="24"/>
          <w:szCs w:val="24"/>
        </w:rPr>
        <w:t xml:space="preserve"> Nhiều ý kiến thiết thực Các đại biểu đưa ra nhiều nhận định xoay quanh:</w:t>
      </w:r>
    </w:p>
    <w:p w:rsidR="0073358E" w:rsidRPr="00120F8A" w:rsidRDefault="0073358E" w:rsidP="0073358E">
      <w:pPr>
        <w:spacing w:before="100" w:beforeAutospacing="1" w:after="100" w:afterAutospacing="1" w:line="240" w:lineRule="auto"/>
        <w:ind w:left="284"/>
        <w:rPr>
          <w:rFonts w:eastAsia="Times New Roman" w:cs="Times New Roman"/>
          <w:b/>
          <w:sz w:val="24"/>
          <w:szCs w:val="24"/>
        </w:rPr>
      </w:pPr>
      <w:r>
        <w:rPr>
          <w:rFonts w:eastAsia="Times New Roman" w:cs="Times New Roman"/>
          <w:b/>
          <w:noProof/>
          <w:sz w:val="24"/>
          <w:szCs w:val="24"/>
        </w:rPr>
        <w:lastRenderedPageBreak/>
        <w:drawing>
          <wp:inline distT="0" distB="0" distL="0" distR="0">
            <wp:extent cx="5760720" cy="3240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6.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120F8A" w:rsidRPr="00A90A84" w:rsidRDefault="00120F8A" w:rsidP="00A90A84">
      <w:pPr>
        <w:pStyle w:val="ListParagraph"/>
        <w:numPr>
          <w:ilvl w:val="0"/>
          <w:numId w:val="9"/>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Ứng dụng AI trong quản lý lớp học, theo dõi chuyên cần.</w:t>
      </w:r>
    </w:p>
    <w:p w:rsidR="00120F8A" w:rsidRPr="00A90A84" w:rsidRDefault="00120F8A" w:rsidP="00A90A84">
      <w:pPr>
        <w:pStyle w:val="ListParagraph"/>
        <w:numPr>
          <w:ilvl w:val="0"/>
          <w:numId w:val="9"/>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Phát triển kho dữ liệu số nội bộ cho giáo viên.</w:t>
      </w:r>
    </w:p>
    <w:p w:rsidR="00120F8A" w:rsidRPr="00A90A84" w:rsidRDefault="00120F8A" w:rsidP="00A90A84">
      <w:pPr>
        <w:pStyle w:val="ListParagraph"/>
        <w:numPr>
          <w:ilvl w:val="0"/>
          <w:numId w:val="9"/>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Đề xuất lộ trình chuyển đổi số khả thi trong năm học 2025</w:t>
      </w:r>
      <w:r w:rsidR="004B57A0">
        <w:rPr>
          <w:rFonts w:eastAsia="Times New Roman" w:cs="Times New Roman"/>
          <w:sz w:val="24"/>
          <w:szCs w:val="24"/>
        </w:rPr>
        <w:t>-</w:t>
      </w:r>
      <w:r w:rsidRPr="00A90A84">
        <w:rPr>
          <w:rFonts w:eastAsia="Times New Roman" w:cs="Times New Roman"/>
          <w:sz w:val="24"/>
          <w:szCs w:val="24"/>
        </w:rPr>
        <w:t>2026.</w:t>
      </w:r>
    </w:p>
    <w:p w:rsidR="00120F8A" w:rsidRPr="00A90A84" w:rsidRDefault="00120F8A" w:rsidP="00A90A84">
      <w:pPr>
        <w:pStyle w:val="ListParagraph"/>
        <w:numPr>
          <w:ilvl w:val="0"/>
          <w:numId w:val="9"/>
        </w:numPr>
        <w:spacing w:before="100" w:beforeAutospacing="1" w:after="100" w:afterAutospacing="1" w:line="240" w:lineRule="auto"/>
        <w:rPr>
          <w:rFonts w:eastAsia="Times New Roman" w:cs="Times New Roman"/>
          <w:sz w:val="24"/>
          <w:szCs w:val="24"/>
        </w:rPr>
      </w:pPr>
      <w:r w:rsidRPr="00A90A84">
        <w:rPr>
          <w:rFonts w:eastAsia="Times New Roman" w:cs="Times New Roman"/>
          <w:sz w:val="24"/>
          <w:szCs w:val="24"/>
        </w:rPr>
        <w:t>Không khí thảo luận diễn ra sôi nổi, cởi mở và mang tính xây dựng cao.</w:t>
      </w:r>
    </w:p>
    <w:p w:rsidR="00A90A84" w:rsidRPr="00E51DD9" w:rsidRDefault="004B57A0" w:rsidP="00E51DD9">
      <w:pPr>
        <w:spacing w:before="100" w:beforeAutospacing="1" w:after="100" w:afterAutospacing="1" w:line="240" w:lineRule="auto"/>
        <w:ind w:firstLine="360"/>
        <w:jc w:val="both"/>
        <w:rPr>
          <w:rFonts w:eastAsia="Times New Roman" w:cs="Times New Roman"/>
          <w:b/>
          <w:i/>
          <w:sz w:val="24"/>
          <w:szCs w:val="24"/>
        </w:rPr>
      </w:pPr>
      <w:bookmarkStart w:id="0" w:name="_GoBack"/>
      <w:r w:rsidRPr="00E51DD9">
        <w:rPr>
          <w:rFonts w:eastAsia="Times New Roman" w:cs="Times New Roman"/>
          <w:b/>
          <w:i/>
          <w:sz w:val="24"/>
          <w:szCs w:val="24"/>
        </w:rPr>
        <w:t>Định hướng và kỳ vọng từ Ban L</w:t>
      </w:r>
      <w:r w:rsidR="00120F8A" w:rsidRPr="00E51DD9">
        <w:rPr>
          <w:rFonts w:eastAsia="Times New Roman" w:cs="Times New Roman"/>
          <w:b/>
          <w:i/>
          <w:sz w:val="24"/>
          <w:szCs w:val="24"/>
        </w:rPr>
        <w:t xml:space="preserve">ãnh đạo </w:t>
      </w:r>
      <w:r w:rsidRPr="00E51DD9">
        <w:rPr>
          <w:rFonts w:eastAsia="Times New Roman" w:cs="Times New Roman"/>
          <w:b/>
          <w:i/>
          <w:sz w:val="24"/>
          <w:szCs w:val="24"/>
        </w:rPr>
        <w:t>trường</w:t>
      </w:r>
    </w:p>
    <w:p w:rsidR="00120F8A" w:rsidRPr="00E51DD9" w:rsidRDefault="00120F8A" w:rsidP="00E51DD9">
      <w:pPr>
        <w:spacing w:before="100" w:beforeAutospacing="1" w:after="100" w:afterAutospacing="1" w:line="240" w:lineRule="auto"/>
        <w:ind w:firstLine="360"/>
        <w:jc w:val="both"/>
        <w:rPr>
          <w:rFonts w:eastAsia="Times New Roman" w:cs="Times New Roman"/>
          <w:b/>
          <w:i/>
          <w:sz w:val="24"/>
          <w:szCs w:val="24"/>
        </w:rPr>
      </w:pPr>
      <w:r w:rsidRPr="00E51DD9">
        <w:rPr>
          <w:rFonts w:eastAsia="Times New Roman" w:cs="Times New Roman"/>
          <w:sz w:val="24"/>
          <w:szCs w:val="24"/>
        </w:rPr>
        <w:t xml:space="preserve">Kết luận Hội thảo, Ban </w:t>
      </w:r>
      <w:r w:rsidR="00E21157" w:rsidRPr="00E51DD9">
        <w:rPr>
          <w:rFonts w:eastAsia="Times New Roman" w:cs="Times New Roman"/>
          <w:b/>
          <w:i/>
          <w:sz w:val="24"/>
          <w:szCs w:val="24"/>
        </w:rPr>
        <w:t xml:space="preserve">Lãnh đạo trường </w:t>
      </w:r>
      <w:r w:rsidRPr="00E51DD9">
        <w:rPr>
          <w:rFonts w:eastAsia="Times New Roman" w:cs="Times New Roman"/>
          <w:sz w:val="24"/>
          <w:szCs w:val="24"/>
        </w:rPr>
        <w:t>khẳng định quyết tâm đưa AI trở thành công cụ hỗ trợ chính thức trong hoạt động quản lý và giảng dạy. Nhà trường sẽ:</w:t>
      </w:r>
    </w:p>
    <w:p w:rsidR="00120F8A" w:rsidRPr="00E51DD9" w:rsidRDefault="00120F8A" w:rsidP="00E51DD9">
      <w:pPr>
        <w:pStyle w:val="ListParagraph"/>
        <w:numPr>
          <w:ilvl w:val="0"/>
          <w:numId w:val="5"/>
        </w:numPr>
        <w:spacing w:before="100" w:beforeAutospacing="1" w:after="100" w:afterAutospacing="1" w:line="240" w:lineRule="auto"/>
        <w:jc w:val="both"/>
        <w:rPr>
          <w:rFonts w:eastAsia="Times New Roman" w:cs="Times New Roman"/>
          <w:sz w:val="24"/>
          <w:szCs w:val="24"/>
        </w:rPr>
      </w:pPr>
      <w:r w:rsidRPr="00E51DD9">
        <w:rPr>
          <w:rFonts w:eastAsia="Times New Roman" w:cs="Times New Roman"/>
          <w:sz w:val="24"/>
          <w:szCs w:val="24"/>
        </w:rPr>
        <w:t>Xây dựng dự thảo Kế hoạch hành động về chuyển đổi số và ứng dụng AI cho toàn năm học.</w:t>
      </w:r>
    </w:p>
    <w:p w:rsidR="00120F8A" w:rsidRPr="00E51DD9" w:rsidRDefault="00120F8A" w:rsidP="00E51DD9">
      <w:pPr>
        <w:pStyle w:val="ListParagraph"/>
        <w:numPr>
          <w:ilvl w:val="0"/>
          <w:numId w:val="5"/>
        </w:numPr>
        <w:spacing w:before="100" w:beforeAutospacing="1" w:after="100" w:afterAutospacing="1" w:line="240" w:lineRule="auto"/>
        <w:jc w:val="both"/>
        <w:rPr>
          <w:rFonts w:eastAsia="Times New Roman" w:cs="Times New Roman"/>
          <w:sz w:val="24"/>
          <w:szCs w:val="24"/>
        </w:rPr>
      </w:pPr>
      <w:r w:rsidRPr="00E51DD9">
        <w:rPr>
          <w:rFonts w:eastAsia="Times New Roman" w:cs="Times New Roman"/>
          <w:sz w:val="24"/>
          <w:szCs w:val="24"/>
        </w:rPr>
        <w:t>Tổ chức tập huấn kỹ năng số cho giáo viên và cán bộ văn phòng.</w:t>
      </w:r>
    </w:p>
    <w:p w:rsidR="00120F8A" w:rsidRPr="00E51DD9" w:rsidRDefault="00120F8A" w:rsidP="00E51DD9">
      <w:pPr>
        <w:pStyle w:val="ListParagraph"/>
        <w:numPr>
          <w:ilvl w:val="0"/>
          <w:numId w:val="5"/>
        </w:numPr>
        <w:spacing w:before="100" w:beforeAutospacing="1" w:after="100" w:afterAutospacing="1" w:line="240" w:lineRule="auto"/>
        <w:jc w:val="both"/>
        <w:rPr>
          <w:rFonts w:eastAsia="Times New Roman" w:cs="Times New Roman"/>
          <w:sz w:val="24"/>
          <w:szCs w:val="24"/>
        </w:rPr>
      </w:pPr>
      <w:r w:rsidRPr="00E51DD9">
        <w:rPr>
          <w:rFonts w:eastAsia="Times New Roman" w:cs="Times New Roman"/>
          <w:sz w:val="24"/>
          <w:szCs w:val="24"/>
        </w:rPr>
        <w:t>Thí điểm sử dụng AI trong soạn bài, quản lý dữ liệu học viên, tạo ngân hàng câu hỏi, sơ đồ tư duy và hỗ trợ hành chính.</w:t>
      </w:r>
    </w:p>
    <w:p w:rsidR="00120F8A" w:rsidRPr="00E51DD9" w:rsidRDefault="00120F8A" w:rsidP="00E51DD9">
      <w:pPr>
        <w:spacing w:before="100" w:beforeAutospacing="1" w:after="100" w:afterAutospacing="1" w:line="240" w:lineRule="auto"/>
        <w:ind w:firstLine="360"/>
        <w:jc w:val="both"/>
        <w:rPr>
          <w:rFonts w:eastAsia="Times New Roman" w:cs="Times New Roman"/>
          <w:sz w:val="24"/>
          <w:szCs w:val="24"/>
        </w:rPr>
      </w:pPr>
      <w:r w:rsidRPr="00E51DD9">
        <w:rPr>
          <w:rFonts w:eastAsia="Times New Roman" w:cs="Times New Roman"/>
          <w:b/>
          <w:sz w:val="24"/>
          <w:szCs w:val="24"/>
        </w:rPr>
        <w:t>Kết luận:</w:t>
      </w:r>
      <w:r w:rsidRPr="00E51DD9">
        <w:rPr>
          <w:rFonts w:eastAsia="Times New Roman" w:cs="Times New Roman"/>
          <w:sz w:val="24"/>
          <w:szCs w:val="24"/>
        </w:rPr>
        <w:t xml:space="preserve"> Một bước tiến quan trọng trong hành trình chuyển đổi số Hội thảo không chỉ mang ý nghĩa học thuật mà còn là lời khẳng định về tinh thần đổi mới của Trường Bổ túc Văn hóa Pali Tr</w:t>
      </w:r>
      <w:r w:rsidR="004B57A0" w:rsidRPr="00E51DD9">
        <w:rPr>
          <w:rFonts w:eastAsia="Times New Roman" w:cs="Times New Roman"/>
          <w:sz w:val="24"/>
          <w:szCs w:val="24"/>
        </w:rPr>
        <w:t>ung cấp Nam Bộ. Với sự đồng thuận</w:t>
      </w:r>
      <w:r w:rsidRPr="00E51DD9">
        <w:rPr>
          <w:rFonts w:eastAsia="Times New Roman" w:cs="Times New Roman"/>
          <w:sz w:val="24"/>
          <w:szCs w:val="24"/>
        </w:rPr>
        <w:t xml:space="preserve"> của tập thể cán bộ </w:t>
      </w:r>
      <w:r w:rsidR="004B57A0" w:rsidRPr="00E51DD9">
        <w:rPr>
          <w:rFonts w:eastAsia="Times New Roman" w:cs="Times New Roman"/>
          <w:sz w:val="24"/>
          <w:szCs w:val="24"/>
        </w:rPr>
        <w:t>-</w:t>
      </w:r>
      <w:r w:rsidRPr="00E51DD9">
        <w:rPr>
          <w:rFonts w:eastAsia="Times New Roman" w:cs="Times New Roman"/>
          <w:sz w:val="24"/>
          <w:szCs w:val="24"/>
        </w:rPr>
        <w:t xml:space="preserve"> giáo viên, Nhà trường đặt mục tiêu vững vàng trên con đường chuyển đổi số, vừa giữ gìn bản sắc văn hóa Khmer Nam Bộ, vừa bắt kịp nhịp sống giáo dục hiện đại</w:t>
      </w:r>
      <w:r w:rsidR="00E21157" w:rsidRPr="00E51DD9">
        <w:rPr>
          <w:rFonts w:eastAsia="Times New Roman" w:cs="Times New Roman"/>
          <w:sz w:val="24"/>
          <w:szCs w:val="24"/>
        </w:rPr>
        <w:t>, thời đại</w:t>
      </w:r>
      <w:r w:rsidR="004B57A0" w:rsidRPr="00E51DD9">
        <w:rPr>
          <w:rFonts w:eastAsia="Times New Roman" w:cs="Times New Roman"/>
          <w:sz w:val="24"/>
          <w:szCs w:val="24"/>
        </w:rPr>
        <w:t xml:space="preserve"> kỷ nguyên số</w:t>
      </w:r>
      <w:r w:rsidR="00E21157" w:rsidRPr="00E51DD9">
        <w:rPr>
          <w:rFonts w:eastAsia="Times New Roman" w:cs="Times New Roman"/>
          <w:sz w:val="24"/>
          <w:szCs w:val="24"/>
        </w:rPr>
        <w:t>, kỷ nguyên vươn mình của dân tộ</w:t>
      </w:r>
      <w:r w:rsidR="004B57A0" w:rsidRPr="00E51DD9">
        <w:rPr>
          <w:rFonts w:eastAsia="Times New Roman" w:cs="Times New Roman"/>
          <w:sz w:val="24"/>
          <w:szCs w:val="24"/>
        </w:rPr>
        <w:t>c</w:t>
      </w:r>
      <w:r w:rsidR="00E21157" w:rsidRPr="00E51DD9">
        <w:rPr>
          <w:rFonts w:eastAsia="Times New Roman" w:cs="Times New Roman"/>
          <w:sz w:val="24"/>
          <w:szCs w:val="24"/>
        </w:rPr>
        <w:t>.</w:t>
      </w:r>
    </w:p>
    <w:bookmarkEnd w:id="0"/>
    <w:p w:rsidR="00252B6B" w:rsidRDefault="00252B6B"/>
    <w:sectPr w:rsidR="00252B6B" w:rsidSect="002820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48C7"/>
    <w:multiLevelType w:val="hybridMultilevel"/>
    <w:tmpl w:val="9A5A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16210"/>
    <w:multiLevelType w:val="multilevel"/>
    <w:tmpl w:val="BCB28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F5A10"/>
    <w:multiLevelType w:val="hybridMultilevel"/>
    <w:tmpl w:val="D434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00F46"/>
    <w:multiLevelType w:val="multilevel"/>
    <w:tmpl w:val="75281BC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7257C"/>
    <w:multiLevelType w:val="hybridMultilevel"/>
    <w:tmpl w:val="5E20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46704"/>
    <w:multiLevelType w:val="hybridMultilevel"/>
    <w:tmpl w:val="C2C6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F700F"/>
    <w:multiLevelType w:val="multilevel"/>
    <w:tmpl w:val="FAF886D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4732A9"/>
    <w:multiLevelType w:val="multilevel"/>
    <w:tmpl w:val="3F24AF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135BF"/>
    <w:multiLevelType w:val="hybridMultilevel"/>
    <w:tmpl w:val="3872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0"/>
  </w:num>
  <w:num w:numId="6">
    <w:abstractNumId w:val="2"/>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9F"/>
    <w:rsid w:val="00120F8A"/>
    <w:rsid w:val="00252B6B"/>
    <w:rsid w:val="002820AC"/>
    <w:rsid w:val="004B57A0"/>
    <w:rsid w:val="0073358E"/>
    <w:rsid w:val="00A90A84"/>
    <w:rsid w:val="00AC60B0"/>
    <w:rsid w:val="00CB379F"/>
    <w:rsid w:val="00E21157"/>
    <w:rsid w:val="00E5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296B9-7CB1-40E7-A912-84E87F6C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F8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90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2025-11-27T07:10:00Z</dcterms:created>
  <dcterms:modified xsi:type="dcterms:W3CDTF">2025-11-30T16:55:00Z</dcterms:modified>
</cp:coreProperties>
</file>